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4446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595D312E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6734A65F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D03C73">
        <w:rPr>
          <w:color w:val="222222"/>
          <w:sz w:val="36"/>
          <w:szCs w:val="36"/>
        </w:rPr>
        <w:t xml:space="preserve"> historii podniku</w:t>
      </w:r>
    </w:p>
    <w:p w14:paraId="69DF8398" w14:textId="77777777" w:rsidR="00D03C73" w:rsidRDefault="00D03C73" w:rsidP="00D03C73">
      <w:pPr>
        <w:spacing w:line="360" w:lineRule="auto"/>
      </w:pPr>
    </w:p>
    <w:p w14:paraId="3EC84C70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252945F2" w14:textId="77777777" w:rsidR="00387DE0" w:rsidRDefault="00387DE0" w:rsidP="00D03C73">
      <w:pPr>
        <w:spacing w:line="360" w:lineRule="auto"/>
      </w:pPr>
      <w:r>
        <w:t xml:space="preserve">IČ: </w:t>
      </w:r>
    </w:p>
    <w:p w14:paraId="3B6D25EA" w14:textId="77777777" w:rsidR="00E515D6" w:rsidRDefault="00387DE0" w:rsidP="00D03C73">
      <w:pPr>
        <w:spacing w:line="360" w:lineRule="auto"/>
      </w:pPr>
      <w:r>
        <w:t>Adresa (sídlo společnosti):</w:t>
      </w:r>
    </w:p>
    <w:p w14:paraId="6554430B" w14:textId="77777777" w:rsidR="00387DE0" w:rsidRDefault="00387DE0" w:rsidP="00D03C73">
      <w:pPr>
        <w:spacing w:line="360" w:lineRule="auto"/>
        <w:jc w:val="center"/>
      </w:pPr>
    </w:p>
    <w:p w14:paraId="6C9CF04F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5BBBF571" w14:textId="77777777" w:rsidR="00D03C73" w:rsidRDefault="00D03C73" w:rsidP="00D03C73">
      <w:pPr>
        <w:spacing w:line="360" w:lineRule="auto"/>
        <w:jc w:val="both"/>
      </w:pPr>
    </w:p>
    <w:p w14:paraId="54C3DBDF" w14:textId="77777777" w:rsidR="00387DE0" w:rsidRPr="00D03C73" w:rsidRDefault="00387DE0" w:rsidP="00D03C73">
      <w:pPr>
        <w:spacing w:line="360" w:lineRule="auto"/>
        <w:jc w:val="both"/>
      </w:pPr>
      <w:r w:rsidRPr="00D03C73">
        <w:t>Čestně prohlašuji, že výše uvedená společnost vykonávala za poslední dvě účetní období ……………</w:t>
      </w:r>
      <w:proofErr w:type="gramStart"/>
      <w:r w:rsidRPr="00D03C73">
        <w:t>…….</w:t>
      </w:r>
      <w:proofErr w:type="gramEnd"/>
      <w:r w:rsidRPr="00D03C73">
        <w:t>a……………….. podnikatelskou činnost, kterou řádně ukončila</w:t>
      </w:r>
      <w:r w:rsidR="00D03C73">
        <w:t xml:space="preserve"> (např. účetní závěrkou)</w:t>
      </w:r>
      <w:r w:rsidRPr="00D03C73">
        <w:t>.</w:t>
      </w:r>
    </w:p>
    <w:p w14:paraId="78D6E275" w14:textId="77777777" w:rsidR="00D03C73" w:rsidRDefault="00D03C73" w:rsidP="00D03C73">
      <w:pPr>
        <w:spacing w:line="360" w:lineRule="auto"/>
        <w:jc w:val="both"/>
      </w:pPr>
    </w:p>
    <w:p w14:paraId="66BAAAA6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22317DCB" w14:textId="77777777" w:rsidR="00D03C73" w:rsidRDefault="00D03C73" w:rsidP="00D03C73">
      <w:pPr>
        <w:spacing w:line="360" w:lineRule="auto"/>
      </w:pPr>
    </w:p>
    <w:p w14:paraId="5FB3A644" w14:textId="77777777" w:rsidR="00D03C73" w:rsidRDefault="00D03C73" w:rsidP="00D03C73">
      <w:pPr>
        <w:spacing w:line="360" w:lineRule="auto"/>
      </w:pPr>
    </w:p>
    <w:p w14:paraId="09FE7086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012F74CA" w14:textId="77777777" w:rsidR="00D03C73" w:rsidRDefault="00D03C73" w:rsidP="00D03C73">
      <w:pPr>
        <w:spacing w:line="360" w:lineRule="auto"/>
      </w:pPr>
    </w:p>
    <w:p w14:paraId="14A00E07" w14:textId="77777777" w:rsidR="00D03C73" w:rsidRDefault="00D03C73" w:rsidP="00D03C73">
      <w:pPr>
        <w:spacing w:line="360" w:lineRule="auto"/>
      </w:pPr>
    </w:p>
    <w:p w14:paraId="5B46CF33" w14:textId="77777777" w:rsidR="00D03C73" w:rsidRDefault="00D03C73" w:rsidP="00D03C73">
      <w:pPr>
        <w:spacing w:line="360" w:lineRule="auto"/>
        <w:jc w:val="right"/>
      </w:pPr>
      <w:r>
        <w:t xml:space="preserve">………………………………………………………………………. </w:t>
      </w:r>
    </w:p>
    <w:p w14:paraId="4687C6C2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AC49" w14:textId="77777777" w:rsidR="008E3A4A" w:rsidRDefault="008E3A4A" w:rsidP="00D03C73">
      <w:pPr>
        <w:spacing w:after="0" w:line="240" w:lineRule="auto"/>
      </w:pPr>
      <w:r>
        <w:separator/>
      </w:r>
    </w:p>
  </w:endnote>
  <w:endnote w:type="continuationSeparator" w:id="0">
    <w:p w14:paraId="2CAD37A7" w14:textId="77777777" w:rsidR="008E3A4A" w:rsidRDefault="008E3A4A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BD75" w14:textId="77777777" w:rsidR="008E3A4A" w:rsidRDefault="008E3A4A" w:rsidP="00D03C73">
      <w:pPr>
        <w:spacing w:after="0" w:line="240" w:lineRule="auto"/>
      </w:pPr>
      <w:r>
        <w:separator/>
      </w:r>
    </w:p>
  </w:footnote>
  <w:footnote w:type="continuationSeparator" w:id="0">
    <w:p w14:paraId="571B5CF2" w14:textId="77777777" w:rsidR="008E3A4A" w:rsidRDefault="008E3A4A" w:rsidP="00D0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2D4" w14:textId="77777777" w:rsidR="007F2E7D" w:rsidRDefault="007F2E7D" w:rsidP="007F2E7D">
    <w:pPr>
      <w:pStyle w:val="Zhlav"/>
    </w:pPr>
    <w:r w:rsidRPr="00CC0BFC">
      <w:drawing>
        <wp:inline distT="0" distB="0" distL="0" distR="0" wp14:anchorId="272DB1BE" wp14:editId="1F089EBE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drawing>
        <wp:inline distT="0" distB="0" distL="0" distR="0" wp14:anchorId="28BE94E6" wp14:editId="32630609">
          <wp:extent cx="935542" cy="346710"/>
          <wp:effectExtent l="0" t="0" r="0" b="0"/>
          <wp:docPr id="214335262" name="Obrázek 214335262">
            <a:extLst xmlns:a="http://schemas.openxmlformats.org/drawingml/2006/main">
              <a:ext uri="{FF2B5EF4-FFF2-40B4-BE49-F238E27FC236}">
                <a16:creationId xmlns:a16="http://schemas.microsoft.com/office/drawing/2014/main" id="{936195DD-EB5A-3502-3CF2-D21BF5AE7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936195DD-EB5A-3502-3CF2-D21BF5AE7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25" cy="37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drawing>
        <wp:inline distT="0" distB="0" distL="0" distR="0" wp14:anchorId="1BEB4FE1" wp14:editId="2D641E97">
          <wp:extent cx="1485239" cy="311785"/>
          <wp:effectExtent l="0" t="0" r="1270" b="0"/>
          <wp:docPr id="1925807410" name="Obrázek 1925807410">
            <a:extLst xmlns:a="http://schemas.openxmlformats.org/drawingml/2006/main">
              <a:ext uri="{FF2B5EF4-FFF2-40B4-BE49-F238E27FC236}">
                <a16:creationId xmlns:a16="http://schemas.microsoft.com/office/drawing/2014/main" id="{73A4A72A-E8AC-8CF1-EB75-8EF47D834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73A4A72A-E8AC-8CF1-EB75-8EF47D834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91" cy="3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F65501" wp14:editId="2927F283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6675A" w14:textId="481C7197" w:rsidR="00D03C73" w:rsidRDefault="00D03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1F00CD"/>
    <w:rsid w:val="00286AFA"/>
    <w:rsid w:val="00387DE0"/>
    <w:rsid w:val="004029B8"/>
    <w:rsid w:val="007F2E7D"/>
    <w:rsid w:val="00805380"/>
    <w:rsid w:val="008E3A4A"/>
    <w:rsid w:val="009E540B"/>
    <w:rsid w:val="00BB352F"/>
    <w:rsid w:val="00C84D4C"/>
    <w:rsid w:val="00D03C73"/>
    <w:rsid w:val="00DA7C70"/>
    <w:rsid w:val="00E515D6"/>
    <w:rsid w:val="00FD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D937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Martin Švéda</cp:lastModifiedBy>
  <cp:revision>3</cp:revision>
  <dcterms:created xsi:type="dcterms:W3CDTF">2023-11-26T11:57:00Z</dcterms:created>
  <dcterms:modified xsi:type="dcterms:W3CDTF">2023-11-26T11:57:00Z</dcterms:modified>
</cp:coreProperties>
</file>